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08ED3" w14:textId="77777777" w:rsidR="002477FB" w:rsidRDefault="002477F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AD418AF" w14:textId="77777777" w:rsidR="002477FB" w:rsidRDefault="002477F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5431048" w14:textId="77777777" w:rsidR="005D2709" w:rsidRPr="0070311F" w:rsidRDefault="005D2709" w:rsidP="005D2709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  <w:sz w:val="23"/>
          <w:szCs w:val="23"/>
        </w:rPr>
      </w:pP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begin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instrText xml:space="preserve"> INCLUDEPICTURE "https://lh7-rt.googleusercontent.com/docsz/AD_4nXeD2nWqMNWUpVIE8bVWLmW-XSEhqPslFXYe_BN14jWe47CFQU3Ew7zIJn6FrQkoigc8uhQmWZbmHevdFCYed_EYNz3Fnqk7uzFSbTdmSEPqH7ZErO54JkLBoOGzEhOPNXdpznX_?key=MxmY2NZb74-ViegD5Dx9D9O5" \* MERGEFORMATINET </w:instrText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separate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drawing>
          <wp:inline distT="0" distB="0" distL="0" distR="0" wp14:anchorId="4B914B75" wp14:editId="2008A744">
            <wp:extent cx="952500" cy="850900"/>
            <wp:effectExtent l="0" t="0" r="0" b="0"/>
            <wp:docPr id="973868126" name="Immagine 19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868126" name="Immagine 19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  <w:lang w:val="en-US"/>
        </w:rPr>
        <w:fldChar w:fldCharType="end"/>
      </w:r>
      <w:r>
        <w:rPr>
          <w:rFonts w:ascii="Georgia" w:eastAsia="Georgia" w:hAnsi="Georgia" w:cs="Georgia"/>
          <w:b/>
          <w:i/>
          <w:color w:val="000000"/>
          <w:sz w:val="23"/>
          <w:szCs w:val="23"/>
        </w:rPr>
        <w:t xml:space="preserve">                    </w:t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begin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instrText xml:space="preserve"> INCLUDEPICTURE "https://lh7-rt.googleusercontent.com/docsz/AD_4nXd2IIObM12Qgt95J92lPvB0bD1UnCinFGqzbrMl7HlFjryVLCI3wtx2hkjUj5IyDm0X5663U6mpwN-yGAJ6qTgUCrWENhMH5ZkAibuzPq-5nfMSoZd_w5LjsWdGEGjIEf-Jvk-AEg?key=MxmY2NZb74-ViegD5Dx9D9O5" \* MERGEFORMATINET </w:instrText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separate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drawing>
          <wp:inline distT="0" distB="0" distL="0" distR="0" wp14:anchorId="0705946D" wp14:editId="7C1BE054">
            <wp:extent cx="1079500" cy="1054100"/>
            <wp:effectExtent l="0" t="0" r="0" b="0"/>
            <wp:docPr id="1727677337" name="Immagine 20" descr="Immagine che contiene simbolo, emblem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677337" name="Immagine 20" descr="Immagine che contiene simbolo, emblem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  <w:lang w:val="en-US"/>
        </w:rPr>
        <w:fldChar w:fldCharType="end"/>
      </w:r>
      <w:r w:rsidRPr="005D2709">
        <w:rPr>
          <w:rFonts w:ascii="Georgia" w:eastAsia="Georgia" w:hAnsi="Georgia" w:cs="Georgia"/>
          <w:b/>
          <w:i/>
          <w:color w:val="000000"/>
          <w:sz w:val="23"/>
          <w:szCs w:val="23"/>
        </w:rPr>
        <w:t xml:space="preserve">                        </w:t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begin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instrText xml:space="preserve"> INCLUDEPICTURE "https://lh7-rt.googleusercontent.com/docsz/AD_4nXfhqqCta1fyTApPtRteTydxNp7GTSbIHkM1U2olMvMtsjUdrqsTnGI9gpcufxmVqbg7awoaR1dHARMC-nOgmBmFCLtlqBSppfuO84lOUOMcyBcrfBNpkjW2QuAH-FX6BVmeudFhIw?key=MxmY2NZb74-ViegD5Dx9D9O5" \* MERGEFORMATINET </w:instrText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fldChar w:fldCharType="separate"/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</w:rPr>
        <w:drawing>
          <wp:inline distT="0" distB="0" distL="0" distR="0" wp14:anchorId="5479E256" wp14:editId="62ECE5C4">
            <wp:extent cx="927100" cy="977900"/>
            <wp:effectExtent l="0" t="0" r="0" b="0"/>
            <wp:docPr id="26340368" name="Immagine 18" descr="Immagine che contiene testo, simbolo, clipart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0368" name="Immagine 18" descr="Immagine che contiene testo, simbolo, clipart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11F">
        <w:rPr>
          <w:rFonts w:ascii="Georgia" w:eastAsia="Georgia" w:hAnsi="Georgia" w:cs="Georgia"/>
          <w:b/>
          <w:i/>
          <w:color w:val="000000"/>
          <w:sz w:val="23"/>
          <w:szCs w:val="23"/>
          <w:lang w:val="en-US"/>
        </w:rPr>
        <w:fldChar w:fldCharType="end"/>
      </w:r>
    </w:p>
    <w:p w14:paraId="58D47AAA" w14:textId="77777777" w:rsidR="005D2709" w:rsidRPr="005D2709" w:rsidRDefault="005D2709" w:rsidP="005D270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Georgia" w:eastAsia="Georgia" w:hAnsi="Georgia" w:cs="Georgia"/>
          <w:b/>
          <w:i/>
          <w:color w:val="000000"/>
          <w:sz w:val="23"/>
          <w:szCs w:val="23"/>
        </w:rPr>
      </w:pPr>
    </w:p>
    <w:p w14:paraId="6A72AF43" w14:textId="77777777" w:rsidR="005D2709" w:rsidRPr="0070311F" w:rsidRDefault="005D2709" w:rsidP="005D2709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</w:rPr>
      </w:pPr>
      <w:r w:rsidRPr="0070311F">
        <w:rPr>
          <w:rFonts w:ascii="Georgia" w:eastAsia="Georgia" w:hAnsi="Georgia" w:cs="Georgia"/>
          <w:b/>
          <w:i/>
          <w:color w:val="000000"/>
        </w:rPr>
        <w:t>Ministero dell’Istruzione e del Merito</w:t>
      </w:r>
    </w:p>
    <w:p w14:paraId="4CBA7F92" w14:textId="77777777" w:rsidR="005D2709" w:rsidRPr="0070311F" w:rsidRDefault="005D2709" w:rsidP="005D2709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</w:rPr>
      </w:pPr>
      <w:r w:rsidRPr="0070311F">
        <w:rPr>
          <w:rFonts w:ascii="Georgia" w:eastAsia="Georgia" w:hAnsi="Georgia" w:cs="Georgia"/>
          <w:b/>
          <w:i/>
          <w:color w:val="000000"/>
        </w:rPr>
        <w:t>Ufficio Scolastico Regionale per la Sicilia</w:t>
      </w:r>
    </w:p>
    <w:p w14:paraId="29BCE2E6" w14:textId="77777777" w:rsidR="005D2709" w:rsidRPr="0070311F" w:rsidRDefault="005D2709" w:rsidP="005D2709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</w:rPr>
      </w:pPr>
      <w:r w:rsidRPr="0070311F">
        <w:rPr>
          <w:rFonts w:ascii="Georgia" w:eastAsia="Georgia" w:hAnsi="Georgia" w:cs="Georgia"/>
          <w:b/>
          <w:bCs/>
          <w:i/>
          <w:color w:val="000000"/>
        </w:rPr>
        <w:t>ISTITUTO OMNICOMPRENSIVO “Luigi PIRANDELLO”</w:t>
      </w:r>
    </w:p>
    <w:p w14:paraId="4E5969BF" w14:textId="77777777" w:rsidR="005D2709" w:rsidRPr="0070311F" w:rsidRDefault="005D2709" w:rsidP="005D2709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</w:rPr>
      </w:pPr>
      <w:r w:rsidRPr="0070311F">
        <w:rPr>
          <w:rFonts w:ascii="Georgia" w:eastAsia="Georgia" w:hAnsi="Georgia" w:cs="Georgia"/>
          <w:b/>
          <w:i/>
          <w:color w:val="000000"/>
        </w:rPr>
        <w:t>SCUOLA INFANZIA, PRIMARIA E SECONDARIA DI 1° E 2° GRADO</w:t>
      </w:r>
    </w:p>
    <w:p w14:paraId="573A9635" w14:textId="77777777" w:rsidR="005D2709" w:rsidRPr="0070311F" w:rsidRDefault="005D2709" w:rsidP="005D2709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</w:rPr>
      </w:pPr>
      <w:r w:rsidRPr="0070311F">
        <w:rPr>
          <w:rFonts w:ascii="Georgia" w:eastAsia="Georgia" w:hAnsi="Georgia" w:cs="Georgia"/>
          <w:b/>
          <w:i/>
          <w:color w:val="000000"/>
        </w:rPr>
        <w:t>VIA ENNA n° 7 – 92031 LAMPEDUSA</w:t>
      </w:r>
      <w:r w:rsidRPr="0070311F">
        <w:rPr>
          <w:rFonts w:ascii="Georgia" w:eastAsia="Georgia" w:hAnsi="Georgia" w:cs="Georgia"/>
          <w:b/>
          <w:bCs/>
          <w:i/>
          <w:color w:val="000000"/>
        </w:rPr>
        <w:t xml:space="preserve"> </w:t>
      </w:r>
      <w:r w:rsidRPr="0070311F">
        <w:rPr>
          <w:rFonts w:ascii="Georgia" w:eastAsia="Georgia" w:hAnsi="Georgia" w:cs="Georgia"/>
          <w:b/>
          <w:i/>
          <w:color w:val="000000"/>
        </w:rPr>
        <w:t>E LINOSA (AG)</w:t>
      </w:r>
    </w:p>
    <w:p w14:paraId="7DA15694" w14:textId="77777777" w:rsidR="005D2709" w:rsidRPr="0070311F" w:rsidRDefault="005D2709" w:rsidP="005D2709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</w:rPr>
      </w:pPr>
      <w:r w:rsidRPr="0070311F">
        <w:rPr>
          <w:rFonts w:ascii="Georgia" w:eastAsia="Georgia" w:hAnsi="Georgia" w:cs="Georgia"/>
          <w:b/>
          <w:i/>
          <w:color w:val="000000"/>
        </w:rPr>
        <w:t>Tel. 0922/971039 - C.F. 80006700845- C.M. AGIC81000E – AGPS08000A</w:t>
      </w:r>
    </w:p>
    <w:p w14:paraId="3183581D" w14:textId="77777777" w:rsidR="005D2709" w:rsidRPr="0070311F" w:rsidRDefault="005D2709" w:rsidP="005D2709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</w:rPr>
      </w:pPr>
      <w:hyperlink r:id="rId8" w:history="1">
        <w:r w:rsidRPr="0070311F">
          <w:rPr>
            <w:rStyle w:val="Collegamentoipertestuale"/>
            <w:rFonts w:ascii="Georgia" w:eastAsia="Georgia" w:hAnsi="Georgia" w:cs="Georgia"/>
            <w:b/>
            <w:i/>
          </w:rPr>
          <w:t>agic81000e@istruzione.it</w:t>
        </w:r>
      </w:hyperlink>
      <w:r w:rsidRPr="0070311F">
        <w:rPr>
          <w:rFonts w:ascii="Georgia" w:eastAsia="Georgia" w:hAnsi="Georgia" w:cs="Georgia"/>
          <w:b/>
          <w:i/>
          <w:color w:val="000000"/>
        </w:rPr>
        <w:t xml:space="preserve"> - </w:t>
      </w:r>
      <w:hyperlink r:id="rId9" w:history="1">
        <w:r w:rsidRPr="0070311F">
          <w:rPr>
            <w:rStyle w:val="Collegamentoipertestuale"/>
            <w:rFonts w:ascii="Georgia" w:eastAsia="Georgia" w:hAnsi="Georgia" w:cs="Georgia"/>
            <w:b/>
            <w:i/>
          </w:rPr>
          <w:t>agic81000e@pec.istruzione.it</w:t>
        </w:r>
      </w:hyperlink>
    </w:p>
    <w:p w14:paraId="16D81D0A" w14:textId="77777777" w:rsidR="005D2709" w:rsidRPr="0070311F" w:rsidRDefault="005D2709" w:rsidP="005D2709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  <w:lang w:val="en-US"/>
        </w:rPr>
      </w:pPr>
      <w:r w:rsidRPr="0070311F">
        <w:rPr>
          <w:rFonts w:ascii="Georgia" w:eastAsia="Georgia" w:hAnsi="Georgia" w:cs="Georgia"/>
          <w:b/>
          <w:i/>
          <w:color w:val="000000"/>
          <w:lang w:val="en-US"/>
        </w:rPr>
        <w:t xml:space="preserve">Sito web: </w:t>
      </w:r>
      <w:hyperlink r:id="rId10" w:history="1">
        <w:r w:rsidRPr="0070311F">
          <w:rPr>
            <w:rStyle w:val="Collegamentoipertestuale"/>
            <w:rFonts w:ascii="Georgia" w:eastAsia="Georgia" w:hAnsi="Georgia" w:cs="Georgia"/>
            <w:b/>
            <w:i/>
            <w:lang w:val="en-US"/>
          </w:rPr>
          <w:t>www.scuoledilampedusa.edu.it</w:t>
        </w:r>
      </w:hyperlink>
    </w:p>
    <w:p w14:paraId="7BDECD90" w14:textId="77777777" w:rsidR="005D2709" w:rsidRPr="0070311F" w:rsidRDefault="005D2709" w:rsidP="005D2709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  <w:sz w:val="23"/>
          <w:szCs w:val="23"/>
        </w:rPr>
      </w:pPr>
      <w:r w:rsidRPr="0070311F">
        <w:rPr>
          <w:rFonts w:ascii="Georgia" w:eastAsia="Georgia" w:hAnsi="Georgia" w:cs="Georgia"/>
          <w:b/>
          <w:i/>
          <w:color w:val="000000"/>
        </w:rPr>
        <w:t>Codice Univoco: UFJ8SV</w:t>
      </w:r>
    </w:p>
    <w:p w14:paraId="2D8111B6" w14:textId="77777777" w:rsidR="005D2709" w:rsidRPr="0070311F" w:rsidRDefault="005D2709" w:rsidP="005D2709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Georgia" w:eastAsia="Georgia" w:hAnsi="Georgia" w:cs="Georgia"/>
          <w:b/>
          <w:i/>
          <w:color w:val="000000"/>
          <w:sz w:val="23"/>
          <w:szCs w:val="23"/>
        </w:rPr>
      </w:pPr>
    </w:p>
    <w:p w14:paraId="4C98A157" w14:textId="77777777" w:rsidR="002477FB" w:rsidRDefault="00000000">
      <w:pPr>
        <w:spacing w:before="162"/>
        <w:ind w:left="1518" w:right="2078"/>
        <w:jc w:val="center"/>
        <w:rPr>
          <w:b/>
        </w:rPr>
      </w:pPr>
      <w:r>
        <w:rPr>
          <w:b/>
        </w:rPr>
        <w:t>DICHIARAZIONE AI SENSI DELL’ART. 46 e art. 47 del D.P.R. 445/2000</w:t>
      </w:r>
    </w:p>
    <w:p w14:paraId="16726DEF" w14:textId="77777777" w:rsidR="002477FB" w:rsidRDefault="002477FB">
      <w:pPr>
        <w:spacing w:before="2"/>
        <w:rPr>
          <w:b/>
        </w:rPr>
      </w:pPr>
    </w:p>
    <w:p w14:paraId="3EF02FCF" w14:textId="77777777" w:rsidR="002477F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036"/>
        </w:tabs>
        <w:ind w:left="352" w:right="867"/>
        <w:jc w:val="both"/>
        <w:rPr>
          <w:rFonts w:ascii="Arial MT" w:eastAsia="Arial MT" w:hAnsi="Arial MT" w:cs="Arial MT"/>
          <w:color w:val="000000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L</w:t>
      </w:r>
      <w:r>
        <w:rPr>
          <w:rFonts w:ascii="Arial MT" w:eastAsia="Arial MT" w:hAnsi="Arial MT" w:cs="Arial MT"/>
          <w:color w:val="000000"/>
          <w:sz w:val="20"/>
          <w:szCs w:val="20"/>
        </w:rPr>
        <w:t>a sottoscritt</w:t>
      </w:r>
      <w:r>
        <w:rPr>
          <w:rFonts w:ascii="Arial MT" w:eastAsia="Arial MT" w:hAnsi="Arial MT" w:cs="Arial MT"/>
          <w:sz w:val="20"/>
          <w:szCs w:val="20"/>
        </w:rPr>
        <w:t>a</w:t>
      </w:r>
      <w:r>
        <w:rPr>
          <w:rFonts w:ascii="Arial MT" w:eastAsia="Arial MT" w:hAnsi="Arial MT" w:cs="Arial MT"/>
          <w:color w:val="000000"/>
          <w:sz w:val="20"/>
          <w:szCs w:val="20"/>
        </w:rPr>
        <w:t xml:space="preserve"> In servizio presso questo Istituto, consapevole delle responsabilità e delle pene stabilite dalla legge per false attestazioni e mendaci dichiarazioni, sotto la sua personale responsabilità,</w:t>
      </w:r>
    </w:p>
    <w:p w14:paraId="1F66E4B4" w14:textId="77777777" w:rsidR="002477FB" w:rsidRDefault="00000000">
      <w:pPr>
        <w:pStyle w:val="Titolo1"/>
        <w:spacing w:line="226" w:lineRule="auto"/>
        <w:ind w:left="1518" w:right="2078"/>
        <w:jc w:val="center"/>
      </w:pPr>
      <w:r>
        <w:t>DICHIARA</w:t>
      </w:r>
    </w:p>
    <w:p w14:paraId="49609253" w14:textId="77777777" w:rsidR="002477FB" w:rsidRDefault="002477FB"/>
    <w:p w14:paraId="18DA5831" w14:textId="77777777" w:rsidR="002477FB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352"/>
        <w:rPr>
          <w:rFonts w:ascii="Arial MT" w:eastAsia="Arial MT" w:hAnsi="Arial MT" w:cs="Arial MT"/>
          <w:color w:val="000000"/>
          <w:sz w:val="20"/>
          <w:szCs w:val="20"/>
        </w:rPr>
      </w:pPr>
      <w:r>
        <w:rPr>
          <w:rFonts w:ascii="Arial MT" w:eastAsia="Arial MT" w:hAnsi="Arial MT" w:cs="Arial MT"/>
          <w:color w:val="000000"/>
          <w:sz w:val="20"/>
          <w:szCs w:val="20"/>
        </w:rPr>
        <w:t>di aver svolto le seguenti attività:</w:t>
      </w:r>
    </w:p>
    <w:p w14:paraId="0B7601B5" w14:textId="77777777" w:rsidR="002477FB" w:rsidRDefault="002477F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 MT" w:eastAsia="Arial MT" w:hAnsi="Arial MT" w:cs="Arial MT"/>
          <w:color w:val="000000"/>
          <w:sz w:val="20"/>
          <w:szCs w:val="20"/>
        </w:rPr>
      </w:pPr>
    </w:p>
    <w:tbl>
      <w:tblPr>
        <w:tblStyle w:val="a1"/>
        <w:tblW w:w="977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4143"/>
        <w:gridCol w:w="1140"/>
        <w:gridCol w:w="1498"/>
        <w:gridCol w:w="1740"/>
      </w:tblGrid>
      <w:tr w:rsidR="002477FB" w14:paraId="1118BAE8" w14:textId="77777777">
        <w:trPr>
          <w:trHeight w:val="918"/>
        </w:trPr>
        <w:tc>
          <w:tcPr>
            <w:tcW w:w="1258" w:type="dxa"/>
          </w:tcPr>
          <w:p w14:paraId="492C2F2E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 MT" w:eastAsia="Arial MT" w:hAnsi="Arial MT" w:cs="Arial MT"/>
                <w:color w:val="000000"/>
                <w:sz w:val="29"/>
                <w:szCs w:val="29"/>
              </w:rPr>
            </w:pPr>
          </w:p>
          <w:p w14:paraId="3F1ADAEB" w14:textId="77777777" w:rsidR="002477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nomina *</w:t>
            </w:r>
          </w:p>
        </w:tc>
        <w:tc>
          <w:tcPr>
            <w:tcW w:w="4143" w:type="dxa"/>
          </w:tcPr>
          <w:p w14:paraId="044D2FBC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 MT" w:eastAsia="Arial MT" w:hAnsi="Arial MT" w:cs="Arial MT"/>
                <w:color w:val="000000"/>
                <w:sz w:val="29"/>
                <w:szCs w:val="29"/>
              </w:rPr>
            </w:pPr>
          </w:p>
          <w:p w14:paraId="202CE1EB" w14:textId="77777777" w:rsidR="002477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7" w:right="138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Attività svolta</w:t>
            </w:r>
          </w:p>
        </w:tc>
        <w:tc>
          <w:tcPr>
            <w:tcW w:w="1140" w:type="dxa"/>
          </w:tcPr>
          <w:p w14:paraId="74E3A4B2" w14:textId="77777777" w:rsidR="002477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firstLine="14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n. ore x compenso forfetario</w:t>
            </w:r>
          </w:p>
          <w:p w14:paraId="5C3246EF" w14:textId="77777777" w:rsidR="002477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18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previste</w:t>
            </w:r>
          </w:p>
        </w:tc>
        <w:tc>
          <w:tcPr>
            <w:tcW w:w="1498" w:type="dxa"/>
          </w:tcPr>
          <w:p w14:paraId="0FD82BD9" w14:textId="77777777" w:rsidR="002477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72" w:right="40" w:firstLine="4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n. ore effettivamente</w:t>
            </w:r>
          </w:p>
          <w:p w14:paraId="7316E252" w14:textId="77777777" w:rsidR="002477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svolte</w:t>
            </w:r>
          </w:p>
        </w:tc>
        <w:tc>
          <w:tcPr>
            <w:tcW w:w="1740" w:type="dxa"/>
          </w:tcPr>
          <w:p w14:paraId="4FF5505C" w14:textId="77777777" w:rsidR="002477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9" w:right="7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Rendicontazione già approvata dal D.S.</w:t>
            </w:r>
          </w:p>
        </w:tc>
      </w:tr>
      <w:tr w:rsidR="002477FB" w14:paraId="6A8943A2" w14:textId="77777777">
        <w:trPr>
          <w:trHeight w:val="553"/>
        </w:trPr>
        <w:tc>
          <w:tcPr>
            <w:tcW w:w="1258" w:type="dxa"/>
          </w:tcPr>
          <w:p w14:paraId="7CC715D1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3" w:type="dxa"/>
          </w:tcPr>
          <w:p w14:paraId="7C9CF453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C5608AB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7B974CFA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</w:tcPr>
          <w:p w14:paraId="7671103F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7FB" w14:paraId="4C7E458A" w14:textId="77777777">
        <w:trPr>
          <w:trHeight w:val="587"/>
        </w:trPr>
        <w:tc>
          <w:tcPr>
            <w:tcW w:w="1258" w:type="dxa"/>
          </w:tcPr>
          <w:p w14:paraId="2EF49CB5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3" w:type="dxa"/>
          </w:tcPr>
          <w:p w14:paraId="792C9315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3E1389D6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E9B9E4D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</w:tcPr>
          <w:p w14:paraId="0314B55C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7FB" w14:paraId="2416C9BF" w14:textId="77777777">
        <w:trPr>
          <w:trHeight w:val="589"/>
        </w:trPr>
        <w:tc>
          <w:tcPr>
            <w:tcW w:w="1258" w:type="dxa"/>
          </w:tcPr>
          <w:p w14:paraId="233EA50A" w14:textId="77777777" w:rsidR="002477FB" w:rsidRDefault="002477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</w:tcPr>
          <w:p w14:paraId="354E3C50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156C8E13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0932D8C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</w:tcPr>
          <w:p w14:paraId="294701A4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7FB" w14:paraId="70D44E63" w14:textId="77777777">
        <w:trPr>
          <w:trHeight w:val="578"/>
        </w:trPr>
        <w:tc>
          <w:tcPr>
            <w:tcW w:w="1258" w:type="dxa"/>
          </w:tcPr>
          <w:p w14:paraId="19466936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3" w:type="dxa"/>
          </w:tcPr>
          <w:p w14:paraId="3D3EFD05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347D7415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4BDB21E5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0B026FC" w14:textId="77777777" w:rsidR="002477FB" w:rsidRDefault="00247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BD018B0" w14:textId="77777777" w:rsidR="002477FB" w:rsidRDefault="002477FB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sz w:val="20"/>
          <w:szCs w:val="20"/>
        </w:rPr>
      </w:pPr>
    </w:p>
    <w:p w14:paraId="194FE0FF" w14:textId="77777777" w:rsidR="002477FB" w:rsidRDefault="002477FB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sz w:val="20"/>
          <w:szCs w:val="20"/>
        </w:rPr>
      </w:pPr>
    </w:p>
    <w:p w14:paraId="28774DF0" w14:textId="77777777" w:rsidR="002477FB" w:rsidRDefault="002477FB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sz w:val="20"/>
          <w:szCs w:val="20"/>
        </w:rPr>
      </w:pPr>
    </w:p>
    <w:p w14:paraId="03F5A59E" w14:textId="77777777" w:rsidR="002477FB" w:rsidRDefault="002477FB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a2"/>
        <w:tblW w:w="9242" w:type="dxa"/>
        <w:tblInd w:w="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254"/>
        <w:gridCol w:w="2988"/>
      </w:tblGrid>
      <w:tr w:rsidR="002477FB" w14:paraId="174E4903" w14:textId="77777777">
        <w:trPr>
          <w:trHeight w:val="723"/>
        </w:trPr>
        <w:tc>
          <w:tcPr>
            <w:tcW w:w="6254" w:type="dxa"/>
          </w:tcPr>
          <w:p w14:paraId="01DF3F12" w14:textId="77777777" w:rsidR="002477FB" w:rsidRDefault="00000000">
            <w:pPr>
              <w:spacing w:before="11"/>
              <w:ind w:left="200" w:right="5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CONSUNTIVO: Il totale delle ore dichiarate dovrà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corrispondere alle ore dichiarate nelle rendicontazioni già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approvate dal D.S.</w:t>
            </w:r>
          </w:p>
        </w:tc>
        <w:tc>
          <w:tcPr>
            <w:tcW w:w="2988" w:type="dxa"/>
          </w:tcPr>
          <w:p w14:paraId="6C835081" w14:textId="77777777" w:rsidR="002477FB" w:rsidRDefault="002477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4B46333" w14:textId="77777777" w:rsidR="002477FB" w:rsidRDefault="00000000">
            <w:pPr>
              <w:ind w:left="5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ore da retribuire</w:t>
            </w:r>
          </w:p>
        </w:tc>
      </w:tr>
    </w:tbl>
    <w:p w14:paraId="3153B562" w14:textId="77777777" w:rsidR="002477FB" w:rsidRDefault="002477FB">
      <w:pPr>
        <w:tabs>
          <w:tab w:val="left" w:pos="4703"/>
          <w:tab w:val="left" w:pos="8759"/>
        </w:tabs>
        <w:rPr>
          <w:rFonts w:ascii="Arial MT" w:eastAsia="Arial MT" w:hAnsi="Arial MT" w:cs="Arial MT"/>
          <w:sz w:val="20"/>
          <w:szCs w:val="20"/>
        </w:rPr>
      </w:pPr>
    </w:p>
    <w:p w14:paraId="73623A67" w14:textId="77777777" w:rsidR="002477F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 xml:space="preserve">Lampedusa, </w:t>
      </w:r>
      <w:r>
        <w:rPr>
          <w:rFonts w:ascii="Arial MT" w:eastAsia="Arial MT" w:hAnsi="Arial MT" w:cs="Arial MT"/>
          <w:sz w:val="20"/>
          <w:szCs w:val="20"/>
        </w:rPr>
        <w:tab/>
      </w:r>
      <w:r>
        <w:rPr>
          <w:rFonts w:ascii="Arial MT" w:eastAsia="Arial MT" w:hAnsi="Arial MT" w:cs="Arial MT"/>
          <w:sz w:val="20"/>
          <w:szCs w:val="20"/>
        </w:rPr>
        <w:tab/>
        <w:t xml:space="preserve">                     </w:t>
      </w:r>
      <w:r>
        <w:rPr>
          <w:rFonts w:ascii="Arial MT" w:eastAsia="Arial MT" w:hAnsi="Arial MT" w:cs="Arial MT"/>
          <w:sz w:val="20"/>
          <w:szCs w:val="20"/>
        </w:rPr>
        <w:tab/>
      </w:r>
      <w:r>
        <w:rPr>
          <w:rFonts w:ascii="Arial MT" w:eastAsia="Arial MT" w:hAnsi="Arial MT" w:cs="Arial MT"/>
          <w:sz w:val="20"/>
          <w:szCs w:val="20"/>
        </w:rPr>
        <w:tab/>
      </w:r>
      <w:r>
        <w:rPr>
          <w:rFonts w:ascii="Arial MT" w:eastAsia="Arial MT" w:hAnsi="Arial MT" w:cs="Arial MT"/>
          <w:sz w:val="20"/>
          <w:szCs w:val="20"/>
        </w:rPr>
        <w:tab/>
      </w:r>
      <w:r>
        <w:rPr>
          <w:rFonts w:ascii="Arial MT" w:eastAsia="Arial MT" w:hAnsi="Arial MT" w:cs="Arial MT"/>
          <w:sz w:val="20"/>
          <w:szCs w:val="20"/>
        </w:rPr>
        <w:tab/>
      </w:r>
      <w:r>
        <w:rPr>
          <w:rFonts w:ascii="Arial MT" w:eastAsia="Arial MT" w:hAnsi="Arial MT" w:cs="Arial MT"/>
          <w:sz w:val="20"/>
          <w:szCs w:val="20"/>
        </w:rPr>
        <w:tab/>
      </w:r>
      <w:r>
        <w:rPr>
          <w:rFonts w:ascii="Arial MT" w:eastAsia="Arial MT" w:hAnsi="Arial MT" w:cs="Arial MT"/>
          <w:sz w:val="20"/>
          <w:szCs w:val="20"/>
        </w:rPr>
        <w:tab/>
        <w:t xml:space="preserve">   Firma</w:t>
      </w:r>
    </w:p>
    <w:p w14:paraId="1A677E67" w14:textId="77777777" w:rsidR="002477FB" w:rsidRDefault="00000000">
      <w:pPr>
        <w:widowControl/>
        <w:ind w:left="396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</w:t>
      </w:r>
    </w:p>
    <w:p w14:paraId="0F68E7FF" w14:textId="77777777" w:rsidR="002477FB" w:rsidRDefault="002477FB">
      <w:pPr>
        <w:widowControl/>
        <w:ind w:left="3969"/>
        <w:jc w:val="both"/>
        <w:rPr>
          <w:rFonts w:ascii="Cambria" w:eastAsia="Cambria" w:hAnsi="Cambria" w:cs="Cambria"/>
        </w:rPr>
      </w:pPr>
    </w:p>
    <w:p w14:paraId="4698EC6A" w14:textId="77777777" w:rsidR="002477FB" w:rsidRDefault="002477FB">
      <w:pPr>
        <w:widowControl/>
        <w:ind w:left="3969"/>
        <w:jc w:val="both"/>
        <w:rPr>
          <w:rFonts w:ascii="Cambria" w:eastAsia="Cambria" w:hAnsi="Cambria" w:cs="Cambria"/>
        </w:rPr>
      </w:pPr>
    </w:p>
    <w:p w14:paraId="73B282FC" w14:textId="77777777" w:rsidR="002477FB" w:rsidRDefault="00000000">
      <w:pPr>
        <w:ind w:left="1254" w:right="1679"/>
        <w:jc w:val="center"/>
        <w:rPr>
          <w:rFonts w:ascii="Arial MT" w:eastAsia="Arial MT" w:hAnsi="Arial MT" w:cs="Arial MT"/>
          <w:sz w:val="20"/>
          <w:szCs w:val="20"/>
        </w:rPr>
      </w:pPr>
      <w:r>
        <w:rPr>
          <w:b/>
          <w:sz w:val="20"/>
          <w:szCs w:val="20"/>
          <w:u w:val="single"/>
        </w:rPr>
        <w:t>VISTO</w:t>
      </w:r>
      <w:r>
        <w:rPr>
          <w:rFonts w:ascii="Arial MT" w:eastAsia="Arial MT" w:hAnsi="Arial MT" w:cs="Arial MT"/>
          <w:sz w:val="20"/>
          <w:szCs w:val="20"/>
        </w:rPr>
        <w:t>, SI CONVALIDA</w:t>
      </w:r>
    </w:p>
    <w:p w14:paraId="2257EDA4" w14:textId="77777777" w:rsidR="002477FB" w:rsidRDefault="002477FB">
      <w:pPr>
        <w:ind w:left="1254" w:right="1679"/>
        <w:jc w:val="center"/>
        <w:rPr>
          <w:rFonts w:ascii="Arial MT" w:eastAsia="Arial MT" w:hAnsi="Arial MT" w:cs="Arial MT"/>
          <w:sz w:val="20"/>
          <w:szCs w:val="20"/>
        </w:rPr>
      </w:pPr>
    </w:p>
    <w:p w14:paraId="22447C3B" w14:textId="77777777" w:rsidR="002477FB" w:rsidRDefault="00000000">
      <w:pPr>
        <w:spacing w:before="47"/>
        <w:ind w:left="1256" w:right="1679"/>
        <w:jc w:val="center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IL DIRIGENTE SCOLASTICO</w:t>
      </w:r>
    </w:p>
    <w:p w14:paraId="3EE09C93" w14:textId="427DB7AF" w:rsidR="00A4752A" w:rsidRDefault="00A4752A">
      <w:pPr>
        <w:spacing w:before="47"/>
        <w:ind w:left="1256" w:right="1679"/>
        <w:jc w:val="center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Alfio russo</w:t>
      </w:r>
    </w:p>
    <w:p w14:paraId="385E9A22" w14:textId="77777777" w:rsidR="002477FB" w:rsidRDefault="002477FB">
      <w:pPr>
        <w:widowControl/>
        <w:ind w:left="3969"/>
        <w:jc w:val="both"/>
        <w:rPr>
          <w:rFonts w:ascii="Cambria" w:eastAsia="Cambria" w:hAnsi="Cambria" w:cs="Cambria"/>
        </w:rPr>
      </w:pPr>
    </w:p>
    <w:p w14:paraId="204BD4C2" w14:textId="77777777" w:rsidR="002477FB" w:rsidRDefault="002477FB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182DD81E" w14:textId="77777777" w:rsidR="002477FB" w:rsidRDefault="002477FB">
      <w:pPr>
        <w:spacing w:before="8" w:after="1"/>
        <w:rPr>
          <w:rFonts w:ascii="Arial MT" w:eastAsia="Arial MT" w:hAnsi="Arial MT" w:cs="Arial MT"/>
        </w:rPr>
      </w:pPr>
    </w:p>
    <w:p w14:paraId="31C8AEDF" w14:textId="77777777" w:rsidR="002477FB" w:rsidRDefault="002477FB">
      <w:pPr>
        <w:rPr>
          <w:rFonts w:ascii="Arial MT" w:eastAsia="Arial MT" w:hAnsi="Arial MT" w:cs="Arial MT"/>
          <w:sz w:val="20"/>
          <w:szCs w:val="20"/>
        </w:rPr>
      </w:pPr>
    </w:p>
    <w:p w14:paraId="7AE96EC9" w14:textId="77777777" w:rsidR="002477FB" w:rsidRDefault="002477F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 MT" w:eastAsia="Arial MT" w:hAnsi="Arial MT" w:cs="Arial MT"/>
          <w:color w:val="000000"/>
          <w:sz w:val="18"/>
          <w:szCs w:val="18"/>
        </w:rPr>
      </w:pPr>
    </w:p>
    <w:p w14:paraId="684C03B0" w14:textId="77777777" w:rsidR="002477FB" w:rsidRDefault="00000000">
      <w:pPr>
        <w:pBdr>
          <w:top w:val="nil"/>
          <w:left w:val="nil"/>
          <w:bottom w:val="nil"/>
          <w:right w:val="nil"/>
          <w:between w:val="nil"/>
        </w:pBdr>
        <w:spacing w:before="91"/>
        <w:ind w:right="9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21D1D857" wp14:editId="0A654292">
                <wp:simplePos x="0" y="0"/>
                <wp:positionH relativeFrom="column">
                  <wp:posOffset>2933700</wp:posOffset>
                </wp:positionH>
                <wp:positionV relativeFrom="paragraph">
                  <wp:posOffset>-952499</wp:posOffset>
                </wp:positionV>
                <wp:extent cx="3861943" cy="37338"/>
                <wp:effectExtent l="0" t="0" r="0" b="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4554" y="3770856"/>
                          <a:ext cx="3842893" cy="1828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878643" w14:textId="77777777" w:rsidR="002477FB" w:rsidRDefault="002477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-952499</wp:posOffset>
                </wp:positionV>
                <wp:extent cx="3861943" cy="37338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1943" cy="373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2477FB">
      <w:pgSz w:w="11910" w:h="16840"/>
      <w:pgMar w:top="220" w:right="220" w:bottom="280" w:left="7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FB"/>
    <w:rsid w:val="002477FB"/>
    <w:rsid w:val="005D2709"/>
    <w:rsid w:val="00A4752A"/>
    <w:rsid w:val="00E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23D"/>
  <w15:docId w15:val="{5781DD65-61B5-DB47-A4A2-10ADD72A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146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line="255" w:lineRule="exact"/>
      <w:ind w:left="1518" w:right="2078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5D2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c810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scuoledilampedus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ic81000e@pec.istruzione.i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8A92cYTVSDDMTZQ02IZ7tADQDQ==">CgMxLjA4AHIhMUE2NkNfM3FWQkNISkFDYVdCY1JLZS1YLVR3YnJvUkl6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 Garilbaldi</dc:creator>
  <cp:lastModifiedBy>MATTEO SILVIA</cp:lastModifiedBy>
  <cp:revision>3</cp:revision>
  <dcterms:created xsi:type="dcterms:W3CDTF">2023-06-13T19:36:00Z</dcterms:created>
  <dcterms:modified xsi:type="dcterms:W3CDTF">2025-06-05T15:31:00Z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2016-08-25T00:00:00Z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2023-06-13T00:00:00Z</vt:lpwstr>
  </property>
</Properties>
</file>